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9E4" w:rsidRPr="00127FD9" w:rsidRDefault="003B4F4D" w:rsidP="009649E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LB"/>
        </w:rPr>
        <w:t xml:space="preserve">رقم 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9649E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42/16</w:t>
      </w:r>
      <w:proofErr w:type="gramEnd"/>
    </w:p>
    <w:p w:rsidR="003B4F4D" w:rsidRDefault="003B4F4D" w:rsidP="003B4F4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خدمات بريد خارج وداخل التنظيم </w:t>
      </w:r>
    </w:p>
    <w:p w:rsidR="009649E4" w:rsidRPr="00127FD9" w:rsidRDefault="009649E4" w:rsidP="009649E4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3B4F4D" w:rsidRDefault="003B4F4D" w:rsidP="006D0D1E">
      <w:pPr>
        <w:overflowPunct w:val="0"/>
        <w:autoSpaceDE w:val="0"/>
        <w:autoSpaceDN w:val="0"/>
        <w:adjustRightInd w:val="0"/>
        <w:spacing w:after="0" w:line="312" w:lineRule="auto"/>
        <w:ind w:left="-5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فرع المشتريات، العقارات </w:t>
      </w:r>
      <w:proofErr w:type="spellStart"/>
      <w:r>
        <w:rPr>
          <w:rFonts w:ascii="Times New Roman" w:hAnsi="Times New Roman" w:cstheme="minorBidi" w:hint="cs"/>
          <w:rtl/>
          <w:lang w:eastAsia="he-IL" w:bidi="ar-LB"/>
        </w:rPr>
        <w:t>واللوجيستيكا</w:t>
      </w:r>
      <w:proofErr w:type="spellEnd"/>
      <w:r>
        <w:rPr>
          <w:rFonts w:ascii="Times New Roman" w:hAnsi="Times New Roman" w:cstheme="minorBidi" w:hint="cs"/>
          <w:rtl/>
          <w:lang w:eastAsia="he-IL" w:bidi="ar-LB"/>
        </w:rPr>
        <w:t xml:space="preserve"> في وزارة الاقتصاد والصناعة، يتوجه بهذا بطلب لتلقي عروض لتقديم خدمات بريد خارج وداخل التنظيم، حسب المفصل في مستندات المناقصة. </w:t>
      </w:r>
    </w:p>
    <w:p w:rsidR="003B4F4D" w:rsidRPr="00D00B31" w:rsidRDefault="003B4F4D" w:rsidP="003B4F4D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المناقصة هي مناقصة بمرحلتين حسب المفصل في مستندات المناقصة. </w:t>
      </w:r>
    </w:p>
    <w:p w:rsidR="003B4F4D" w:rsidRPr="00D00B31" w:rsidRDefault="003B4F4D" w:rsidP="003B4F4D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A566B8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Pr="00A566B8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مدة فترة التعاقد هي لسنة واحدة مع حفظ الحق للوزارة فقط بالتمديد، بثلاث سنوات إضافية، لغاية سنة واحدة كل مرة.</w:t>
      </w:r>
    </w:p>
    <w:p w:rsidR="003B4F4D" w:rsidRPr="00D00B31" w:rsidRDefault="003B4F4D" w:rsidP="003B4F4D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D00B31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أهم الشروط المسبقة للاشتراك بالمناقصة</w:t>
      </w:r>
      <w:r w:rsidRPr="00D00B31">
        <w:rPr>
          <w:rFonts w:hint="cs"/>
          <w:b/>
          <w:bCs/>
          <w:sz w:val="24"/>
          <w:szCs w:val="24"/>
          <w:rtl/>
          <w:lang w:bidi="ar-SA"/>
        </w:rPr>
        <w:t xml:space="preserve"> ( </w:t>
      </w:r>
      <w:r w:rsidRPr="00D00B31">
        <w:rPr>
          <w:rFonts w:cs="Times New Roman" w:hint="cs"/>
          <w:b/>
          <w:bCs/>
          <w:sz w:val="24"/>
          <w:szCs w:val="24"/>
          <w:rtl/>
          <w:lang w:bidi="ar-SA"/>
        </w:rPr>
        <w:t xml:space="preserve">النص الكامل موجود في مستندات المناقصة </w:t>
      </w:r>
      <w:r w:rsidRPr="00D00B31">
        <w:rPr>
          <w:rFonts w:hint="cs"/>
          <w:b/>
          <w:bCs/>
          <w:sz w:val="24"/>
          <w:szCs w:val="24"/>
          <w:rtl/>
          <w:lang w:bidi="ar-SA"/>
        </w:rPr>
        <w:t>) :</w:t>
      </w:r>
    </w:p>
    <w:p w:rsidR="003B4F4D" w:rsidRPr="003B4F4D" w:rsidRDefault="003B4F4D" w:rsidP="006D0D1E">
      <w:pPr>
        <w:numPr>
          <w:ilvl w:val="1"/>
          <w:numId w:val="1"/>
        </w:numPr>
        <w:spacing w:after="0" w:line="312" w:lineRule="auto"/>
        <w:ind w:left="325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هو اتحاد مسجل في كل سجل بموجب القانون أو مشغل مرخص / </w:t>
      </w: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معفي .</w:t>
      </w:r>
      <w:proofErr w:type="gramEnd"/>
    </w:p>
    <w:p w:rsidR="009649E4" w:rsidRPr="00AB0122" w:rsidRDefault="003B4F4D" w:rsidP="003B4F4D">
      <w:pPr>
        <w:numPr>
          <w:ilvl w:val="2"/>
          <w:numId w:val="1"/>
        </w:numPr>
        <w:spacing w:after="0" w:line="312" w:lineRule="auto"/>
        <w:ind w:left="892" w:hanging="567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rtl/>
          <w:lang w:eastAsia="he-IL" w:bidi="ar-LB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غير مديون بديون رسوم سنوية</w:t>
      </w:r>
    </w:p>
    <w:p w:rsidR="009649E4" w:rsidRPr="00AB0122" w:rsidRDefault="003B4F4D" w:rsidP="003B4F4D">
      <w:pPr>
        <w:numPr>
          <w:ilvl w:val="2"/>
          <w:numId w:val="1"/>
        </w:numPr>
        <w:spacing w:after="0" w:line="312" w:lineRule="auto"/>
        <w:ind w:left="892" w:hanging="567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</w:t>
      </w:r>
      <w:r>
        <w:rPr>
          <w:rFonts w:ascii="Times New Roman" w:hAnsi="Times New Roman" w:cs="David"/>
          <w:rtl/>
          <w:lang w:eastAsia="he-IL"/>
        </w:rPr>
        <w:t>–</w:t>
      </w:r>
      <w:r w:rsidR="009649E4" w:rsidRPr="00AB0122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هو غير معرف " بشركة مخلة بالقانون" ولم يتلقى إنذار بذلك.  </w:t>
      </w:r>
    </w:p>
    <w:p w:rsidR="003B4F4D" w:rsidRPr="003B4F4D" w:rsidRDefault="003B4F4D" w:rsidP="006D0D1E">
      <w:pPr>
        <w:numPr>
          <w:ilvl w:val="1"/>
          <w:numId w:val="1"/>
        </w:numPr>
        <w:spacing w:after="0" w:line="312" w:lineRule="auto"/>
        <w:ind w:left="325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بحوزة مقدم العرض كافة التراخيص المطلوبة من أجل تقديم الخدمات. </w:t>
      </w:r>
    </w:p>
    <w:p w:rsidR="003B4F4D" w:rsidRPr="003B4F4D" w:rsidRDefault="003B4F4D" w:rsidP="003B4F4D">
      <w:pPr>
        <w:spacing w:after="0" w:line="312" w:lineRule="auto"/>
        <w:jc w:val="both"/>
        <w:rPr>
          <w:rFonts w:ascii="Times New Roman" w:hAnsi="Times New Roman" w:cstheme="minorBidi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3.3 </w:t>
      </w:r>
      <w:r w:rsidRPr="003B4F4D">
        <w:rPr>
          <w:rFonts w:ascii="Times New Roman" w:hAnsi="Times New Roman" w:cstheme="minorBidi" w:hint="cs"/>
          <w:rtl/>
          <w:lang w:eastAsia="he-IL" w:bidi="ar-LB"/>
        </w:rPr>
        <w:t>مقدم العرض يستوفي طلبات قانون صفقات الهيئا</w:t>
      </w:r>
      <w:proofErr w:type="gramStart"/>
      <w:r w:rsidRPr="003B4F4D">
        <w:rPr>
          <w:rFonts w:ascii="Times New Roman" w:hAnsi="Times New Roman" w:cstheme="minorBidi" w:hint="cs"/>
          <w:rtl/>
          <w:lang w:eastAsia="he-IL" w:bidi="ar-LB"/>
        </w:rPr>
        <w:t>ت العمومية</w:t>
      </w:r>
      <w:proofErr w:type="gramEnd"/>
      <w:r w:rsidRPr="003B4F4D">
        <w:rPr>
          <w:rFonts w:ascii="Times New Roman" w:hAnsi="Times New Roman" w:cstheme="minorBidi" w:hint="cs"/>
          <w:rtl/>
          <w:lang w:eastAsia="he-IL" w:bidi="ar-LB"/>
        </w:rPr>
        <w:t xml:space="preserve"> ، للعام </w:t>
      </w:r>
      <w:r w:rsidRPr="003B4F4D">
        <w:rPr>
          <w:rFonts w:ascii="Times New Roman" w:hAnsi="Times New Roman" w:cs="David"/>
          <w:rtl/>
          <w:lang w:eastAsia="he-IL"/>
        </w:rPr>
        <w:t xml:space="preserve">-1976 </w:t>
      </w:r>
      <w:r w:rsidRPr="003B4F4D">
        <w:rPr>
          <w:rFonts w:ascii="Times New Roman" w:hAnsi="Times New Roman" w:cstheme="minorBidi" w:hint="cs"/>
          <w:rtl/>
          <w:lang w:eastAsia="he-IL" w:bidi="ar-LB"/>
        </w:rPr>
        <w:t xml:space="preserve">بموجبها لم ينتهك حقوق العمال وهو يدير حسابات وسجلات ويقدم تقارير لسلطات الضريبة حسب القانون. </w:t>
      </w:r>
    </w:p>
    <w:p w:rsidR="003B4F4D" w:rsidRPr="001E5592" w:rsidRDefault="003B4F4D" w:rsidP="003B4F4D">
      <w:p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أدنى عينية إضافية مفصلة في مستندات المناقصة. </w:t>
      </w:r>
    </w:p>
    <w:p w:rsidR="003B4F4D" w:rsidRPr="003B4F4D" w:rsidRDefault="003B4F4D" w:rsidP="006D0D1E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LB"/>
        </w:rPr>
        <w:t>مدة سريان العرض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>: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العرض يكون سارياً للمفعول ولا يمكن إلغائه وذلك ابتداء من الموعد الأخير لتقديم العروض، حسب المفصل في المناقصة. </w:t>
      </w:r>
    </w:p>
    <w:p w:rsidR="003B4F4D" w:rsidRPr="003B4F4D" w:rsidRDefault="003B4F4D" w:rsidP="003B4F4D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LB"/>
        </w:rPr>
        <w:t xml:space="preserve">يٌطلب من مقدم العرض إرفاق كفالة عرض </w:t>
      </w:r>
      <w:proofErr w:type="gramStart"/>
      <w:r w:rsidRPr="003B4F4D">
        <w:rPr>
          <w:rFonts w:ascii="Times New Roman" w:hAnsi="Times New Roman" w:hint="cs"/>
          <w:rtl/>
          <w:lang w:eastAsia="he-IL" w:bidi="ar-LB"/>
        </w:rPr>
        <w:t>بقيمة</w:t>
      </w:r>
      <w:r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="009649E4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9649E4">
        <w:rPr>
          <w:rFonts w:ascii="Times New Roman" w:hAnsi="Times New Roman" w:cs="David" w:hint="cs"/>
          <w:rtl/>
          <w:lang w:eastAsia="he-IL"/>
        </w:rPr>
        <w:t>18</w:t>
      </w:r>
      <w:proofErr w:type="gramEnd"/>
      <w:r w:rsidR="009649E4">
        <w:rPr>
          <w:rFonts w:ascii="Times New Roman" w:hAnsi="Times New Roman" w:cs="David" w:hint="cs"/>
          <w:rtl/>
          <w:lang w:eastAsia="he-IL"/>
        </w:rPr>
        <w:t xml:space="preserve">,750 </w:t>
      </w:r>
      <w:proofErr w:type="spellStart"/>
      <w:r>
        <w:rPr>
          <w:rFonts w:ascii="Times New Roman" w:hAnsi="Times New Roman" w:hint="cs"/>
          <w:rtl/>
          <w:lang w:eastAsia="he-IL" w:bidi="ar-LB"/>
        </w:rPr>
        <w:t>ش.ج</w:t>
      </w:r>
      <w:proofErr w:type="spellEnd"/>
      <w:r>
        <w:rPr>
          <w:rFonts w:ascii="Times New Roman" w:hAnsi="Times New Roman" w:hint="cs"/>
          <w:rtl/>
          <w:lang w:eastAsia="he-IL" w:bidi="ar-LB"/>
        </w:rPr>
        <w:t xml:space="preserve"> </w:t>
      </w:r>
      <w:r w:rsidR="009649E4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LB"/>
        </w:rPr>
        <w:t xml:space="preserve">سارية المفعول لغاية يوم </w:t>
      </w:r>
      <w:r w:rsidR="009649E4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BF7724" w:rsidRPr="00BF7724">
        <w:rPr>
          <w:rFonts w:ascii="Times New Roman" w:hAnsi="Times New Roman" w:cs="David"/>
          <w:u w:val="single"/>
          <w:lang w:eastAsia="he-IL"/>
        </w:rPr>
        <w:t>30.6.2017</w:t>
      </w:r>
      <w:r w:rsidR="009649E4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حسب المذكور في مستندات المناقصة. </w:t>
      </w:r>
    </w:p>
    <w:p w:rsidR="003B4F4D" w:rsidRPr="005115D9" w:rsidRDefault="003B4F4D" w:rsidP="003B4F4D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بدون دفع سواء في مكاتبنا بالعنوان المسجل أدناه وسواء في موقع انترنت الوزارة ولكن تقديم العرض يُلزم الدفع مقابل مستندات المناقصة. </w:t>
      </w:r>
    </w:p>
    <w:p w:rsidR="003B4F4D" w:rsidRPr="00883887" w:rsidRDefault="003B4F4D" w:rsidP="003B4F4D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>--</w:t>
      </w:r>
      <w:r w:rsidRPr="005115D9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500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Pr="005115D9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(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)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>
        <w:rPr>
          <w:rFonts w:hint="cs"/>
          <w:rtl/>
          <w:lang w:bidi="ar-SA"/>
        </w:rPr>
        <w:t xml:space="preserve"> </w:t>
      </w:r>
    </w:p>
    <w:p w:rsidR="003B4F4D" w:rsidRPr="00883887" w:rsidRDefault="003B4F4D" w:rsidP="003B4F4D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883887">
        <w:rPr>
          <w:rFonts w:hint="cs"/>
          <w:sz w:val="24"/>
          <w:szCs w:val="24"/>
          <w:rtl/>
          <w:lang w:bidi="ar-SA"/>
        </w:rPr>
        <w:t xml:space="preserve">يمكن تقديم أسئلة </w:t>
      </w:r>
      <w:r w:rsidRPr="00883887">
        <w:rPr>
          <w:rFonts w:hint="cs"/>
          <w:sz w:val="24"/>
          <w:szCs w:val="24"/>
          <w:rtl/>
          <w:lang w:bidi="ar-LB"/>
        </w:rPr>
        <w:t>واستفسارات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Pr="00883887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proofErr w:type="gramStart"/>
      <w:r w:rsidRPr="00883887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فقط </w:t>
      </w:r>
      <w:r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Pr="00883887">
        <w:rPr>
          <w:rFonts w:ascii="Times New Roman" w:hAnsi="Times New Roman" w:hint="cs"/>
          <w:rtl/>
          <w:lang w:eastAsia="he-IL" w:bidi="ar-LB"/>
        </w:rPr>
        <w:t>عبر</w:t>
      </w:r>
      <w:proofErr w:type="gramEnd"/>
      <w:r w:rsidRPr="00883887">
        <w:rPr>
          <w:rFonts w:ascii="Times New Roman" w:hAnsi="Times New Roman" w:hint="cs"/>
          <w:rtl/>
          <w:lang w:eastAsia="he-IL" w:bidi="ar-LB"/>
        </w:rPr>
        <w:t xml:space="preserve"> البريد الالكتروني </w:t>
      </w:r>
      <w:r w:rsidRPr="00883887">
        <w:rPr>
          <w:rFonts w:ascii="Times New Roman" w:hAnsi="Times New Roman" w:cs="David" w:hint="cs"/>
          <w:rtl/>
          <w:lang w:eastAsia="he-IL"/>
        </w:rPr>
        <w:t xml:space="preserve"> </w:t>
      </w:r>
      <w:hyperlink r:id="rId8" w:history="1">
        <w:r w:rsidRPr="0088388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883887">
        <w:rPr>
          <w:rFonts w:ascii="Times New Roman" w:hAnsi="Times New Roman" w:cs="David" w:hint="cs"/>
          <w:lang w:eastAsia="he-IL"/>
        </w:rPr>
        <w:t xml:space="preserve"> </w:t>
      </w:r>
      <w:r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Pr="00883887">
        <w:rPr>
          <w:rFonts w:ascii="Times New Roman" w:hAnsi="Times New Roman" w:cstheme="minorBidi" w:hint="cs"/>
          <w:rtl/>
          <w:lang w:eastAsia="he-IL" w:bidi="ar-LB"/>
        </w:rPr>
        <w:t xml:space="preserve">أو بواسطة فاكس رقم </w:t>
      </w:r>
      <w:r w:rsidRPr="00883887">
        <w:rPr>
          <w:rFonts w:ascii="Times New Roman" w:hAnsi="Times New Roman" w:cs="David" w:hint="cs"/>
          <w:rtl/>
          <w:lang w:eastAsia="he-IL"/>
        </w:rPr>
        <w:t xml:space="preserve">02-6662937 </w:t>
      </w:r>
      <w:r w:rsidRPr="00883887">
        <w:rPr>
          <w:rFonts w:ascii="Times New Roman" w:hAnsi="Times New Roman" w:hint="cs"/>
          <w:rtl/>
          <w:lang w:eastAsia="he-IL" w:bidi="ar-LB"/>
        </w:rPr>
        <w:t xml:space="preserve">لغاية </w:t>
      </w:r>
      <w:proofErr w:type="gramStart"/>
      <w:r w:rsidRPr="00883887">
        <w:rPr>
          <w:rFonts w:ascii="Times New Roman" w:hAnsi="Times New Roman" w:hint="cs"/>
          <w:rtl/>
          <w:lang w:eastAsia="he-IL" w:bidi="ar-LB"/>
        </w:rPr>
        <w:t xml:space="preserve">تاريخ </w:t>
      </w:r>
      <w:r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Pr="00883887">
        <w:rPr>
          <w:rFonts w:ascii="Times New Roman" w:hAnsi="Times New Roman" w:cs="David" w:hint="cs"/>
          <w:u w:val="single"/>
          <w:rtl/>
          <w:lang w:eastAsia="he-IL"/>
        </w:rPr>
        <w:t>14.11.2016</w:t>
      </w:r>
      <w:proofErr w:type="gramEnd"/>
      <w:r w:rsidRPr="0088388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883887">
        <w:rPr>
          <w:rFonts w:ascii="Times New Roman" w:hAnsi="Times New Roman" w:hint="cs"/>
          <w:rtl/>
          <w:lang w:eastAsia="he-IL" w:bidi="ar-LB"/>
        </w:rPr>
        <w:t>الساعة</w:t>
      </w:r>
      <w:r w:rsidRPr="00883887">
        <w:rPr>
          <w:rFonts w:ascii="Times New Roman" w:hAnsi="Times New Roman" w:cs="David" w:hint="cs"/>
          <w:rtl/>
          <w:lang w:eastAsia="he-IL"/>
        </w:rPr>
        <w:t xml:space="preserve"> 12:00 </w:t>
      </w:r>
      <w:r w:rsidRPr="0088388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فيامنتاه ، يجب التأكد من وصل الفاكس بهاتف رقم </w:t>
      </w:r>
      <w:r w:rsidRPr="00883887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Pr="00883887">
        <w:rPr>
          <w:rFonts w:ascii="Times New Roman" w:hAnsi="Times New Roman" w:cs="David" w:hint="cs"/>
          <w:rtl/>
          <w:lang w:eastAsia="he-IL"/>
        </w:rPr>
        <w:t>02-6662600.</w:t>
      </w:r>
    </w:p>
    <w:p w:rsidR="005E50E5" w:rsidRDefault="00BE2E0F" w:rsidP="005E50E5">
      <w:pPr>
        <w:spacing w:after="0" w:line="360" w:lineRule="auto"/>
        <w:ind w:left="-526"/>
        <w:rPr>
          <w:rFonts w:ascii="Times New Roman" w:hAnsi="Times New Roman" w:cstheme="minorBidi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</w:rPr>
        <w:t xml:space="preserve">9. </w:t>
      </w:r>
      <w:r w:rsidR="005E50E5" w:rsidRPr="00883887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 w:rsidR="005E50E5">
        <w:rPr>
          <w:rFonts w:cstheme="minorBidi" w:hint="cs"/>
          <w:sz w:val="24"/>
          <w:szCs w:val="24"/>
          <w:rtl/>
          <w:lang w:bidi="ar-SA"/>
        </w:rPr>
        <w:t>لغاية</w:t>
      </w:r>
      <w:r w:rsidR="005E50E5" w:rsidRPr="00883887">
        <w:rPr>
          <w:rFonts w:cstheme="minorBidi" w:hint="cs"/>
          <w:sz w:val="24"/>
          <w:szCs w:val="24"/>
          <w:rtl/>
          <w:lang w:bidi="ar-SA"/>
        </w:rPr>
        <w:t xml:space="preserve"> تاريخ</w:t>
      </w:r>
      <w:r w:rsidR="005E50E5" w:rsidRPr="0088388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A6131">
        <w:rPr>
          <w:rFonts w:ascii="Times New Roman" w:hAnsi="Times New Roman" w:cs="David" w:hint="cs"/>
          <w:u w:val="single"/>
          <w:rtl/>
          <w:lang w:eastAsia="he-IL"/>
        </w:rPr>
        <w:t xml:space="preserve">28.11.2016. </w:t>
      </w:r>
      <w:r w:rsidR="006D0D1E">
        <w:rPr>
          <w:rFonts w:ascii="Times New Roman" w:hAnsi="Times New Roman" w:cs="David" w:hint="cs"/>
          <w:rtl/>
          <w:lang w:eastAsia="he-IL"/>
        </w:rPr>
        <w:t xml:space="preserve"> </w:t>
      </w:r>
      <w:r w:rsidR="005E50E5" w:rsidRPr="00883887">
        <w:rPr>
          <w:rFonts w:hint="cs"/>
          <w:sz w:val="24"/>
          <w:szCs w:val="24"/>
          <w:rtl/>
          <w:lang w:eastAsia="he-IL" w:bidi="ar-LB"/>
        </w:rPr>
        <w:t>تعتبر</w:t>
      </w:r>
      <w:r w:rsidR="005E50E5" w:rsidRPr="00883887">
        <w:rPr>
          <w:rFonts w:cs="David" w:hint="cs"/>
          <w:sz w:val="24"/>
          <w:szCs w:val="24"/>
          <w:rtl/>
          <w:lang w:eastAsia="he-IL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على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جزء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لا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من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</w:t>
      </w:r>
      <w:r w:rsidR="005E50E5" w:rsidRPr="00883887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5E50E5" w:rsidRPr="00883887">
        <w:rPr>
          <w:rFonts w:hint="cs"/>
          <w:sz w:val="24"/>
          <w:szCs w:val="24"/>
          <w:rtl/>
          <w:lang w:bidi="ar-SA"/>
        </w:rPr>
        <w:t xml:space="preserve"> .</w:t>
      </w:r>
      <w:r w:rsidR="005E50E5" w:rsidRPr="00C127B7">
        <w:rPr>
          <w:rFonts w:hint="cs"/>
          <w:rtl/>
          <w:lang w:bidi="ar-SA"/>
        </w:rPr>
        <w:t xml:space="preserve"> </w:t>
      </w:r>
    </w:p>
    <w:p w:rsidR="005E50E5" w:rsidRDefault="0010481D" w:rsidP="005E50E5">
      <w:pPr>
        <w:spacing w:after="0" w:line="360" w:lineRule="auto"/>
        <w:ind w:left="-526"/>
        <w:rPr>
          <w:rFonts w:ascii="Times New Roman" w:hAnsi="Times New Roman" w:cstheme="minorBidi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/>
        </w:rPr>
        <w:lastRenderedPageBreak/>
        <w:t>10</w:t>
      </w:r>
      <w:r w:rsidR="005E50E5">
        <w:rPr>
          <w:rFonts w:ascii="Times New Roman" w:hAnsi="Times New Roman" w:cstheme="minorBidi" w:hint="cs"/>
          <w:rtl/>
          <w:lang w:eastAsia="he-IL" w:bidi="ar-LB"/>
        </w:rPr>
        <w:t xml:space="preserve">.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بثلاثة نسخ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5E50E5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5E50E5" w:rsidRP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9649E4" w:rsidRPr="00127FD9" w:rsidRDefault="0010481D" w:rsidP="005E50E5">
      <w:pPr>
        <w:spacing w:after="0" w:line="360" w:lineRule="auto"/>
        <w:ind w:left="-526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>11</w:t>
      </w:r>
      <w:r w:rsidR="005E50E5">
        <w:rPr>
          <w:rFonts w:ascii="Times New Roman" w:hAnsi="Times New Roman" w:cstheme="minorBidi" w:hint="cs"/>
          <w:rtl/>
          <w:lang w:eastAsia="he-IL" w:bidi="ar-SA"/>
        </w:rPr>
        <w:t xml:space="preserve">. </w:t>
      </w:r>
      <w:r w:rsidR="005E50E5" w:rsidRPr="00A5507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</w:t>
      </w:r>
      <w:r w:rsidR="005E50E5" w:rsidRPr="00A55079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هو </w:t>
      </w:r>
      <w:r w:rsidR="005E50E5"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يوم الاثنين </w:t>
      </w:r>
      <w:proofErr w:type="gramStart"/>
      <w:r w:rsidR="005E50E5"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>الموافق</w:t>
      </w:r>
      <w:r w:rsidR="005E50E5" w:rsidRPr="00A55079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 </w:t>
      </w:r>
      <w:r w:rsidR="003A6131">
        <w:rPr>
          <w:rFonts w:ascii="Times New Roman" w:hAnsi="Times New Roman" w:cs="David" w:hint="cs"/>
          <w:u w:val="single"/>
          <w:rtl/>
          <w:lang w:eastAsia="he-IL"/>
        </w:rPr>
        <w:t>12</w:t>
      </w:r>
      <w:proofErr w:type="gramEnd"/>
      <w:r w:rsidR="003A6131">
        <w:rPr>
          <w:rFonts w:ascii="Times New Roman" w:hAnsi="Times New Roman" w:cs="David" w:hint="cs"/>
          <w:u w:val="single"/>
          <w:rtl/>
          <w:lang w:eastAsia="he-IL"/>
        </w:rPr>
        <w:t xml:space="preserve">.12.2016 </w:t>
      </w:r>
      <w:r w:rsidR="005E50E5">
        <w:rPr>
          <w:rFonts w:ascii="Times New Roman" w:hAnsi="Times New Roman" w:hint="cs"/>
          <w:u w:val="single"/>
          <w:rtl/>
          <w:lang w:eastAsia="he-IL" w:bidi="ar-LB"/>
        </w:rPr>
        <w:t>لغاية الساعة</w:t>
      </w:r>
      <w:r w:rsidR="009649E4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9649E4" w:rsidRPr="00127FD9">
        <w:rPr>
          <w:rFonts w:ascii="Times New Roman" w:hAnsi="Times New Roman" w:cs="David" w:hint="cs"/>
          <w:rtl/>
          <w:lang w:eastAsia="he-IL"/>
        </w:rPr>
        <w:t>.</w:t>
      </w:r>
    </w:p>
    <w:p w:rsidR="005E50E5" w:rsidRPr="00045A15" w:rsidRDefault="0010481D" w:rsidP="005E50E5">
      <w:pPr>
        <w:spacing w:after="0" w:line="360" w:lineRule="auto"/>
        <w:ind w:left="-526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12</w:t>
      </w:r>
      <w:r w:rsidR="005E50E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 w:rsidR="005E50E5"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،</w:t>
      </w:r>
      <w:proofErr w:type="gramEnd"/>
      <w:r w:rsidR="005E50E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5E50E5" w:rsidRPr="009F26AA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المذكور في مستندات المناقصة هو الملزم</w:t>
      </w:r>
      <w:r w:rsidR="005E50E5" w:rsidRPr="004D426E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5E50E5" w:rsidRPr="004D426E">
        <w:rPr>
          <w:rFonts w:hint="cs"/>
          <w:rtl/>
          <w:lang w:bidi="ar-SA"/>
        </w:rPr>
        <w:t xml:space="preserve"> </w:t>
      </w:r>
    </w:p>
    <w:p w:rsidR="005E50E5" w:rsidRPr="00BA4930" w:rsidRDefault="005E50E5" w:rsidP="005E50E5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انترنت الوزارة بالعنوان </w:t>
      </w:r>
      <w:hyperlink r:id="rId9" w:history="1">
        <w:r w:rsidRPr="00BA4930">
          <w:rPr>
            <w:rFonts w:eastAsia="Calibri" w:cs="Calibri"/>
            <w:color w:val="0000FF"/>
            <w:u w:val="single"/>
          </w:rPr>
          <w:t>http://</w:t>
        </w:r>
        <w:r w:rsidRPr="00A55079">
          <w:t xml:space="preserve"> </w:t>
        </w:r>
        <w:r w:rsidRPr="00A55079">
          <w:rPr>
            <w:rFonts w:eastAsia="Calibri" w:cs="Calibri"/>
            <w:color w:val="0000FF"/>
            <w:u w:val="single"/>
          </w:rPr>
          <w:t xml:space="preserve">economy.gov.il/tenders </w:t>
        </w:r>
      </w:hyperlink>
    </w:p>
    <w:p w:rsidR="005E50E5" w:rsidRPr="00BA4930" w:rsidRDefault="005E50E5" w:rsidP="005E50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C0BAE" w:rsidRDefault="006C0BAE" w:rsidP="005E50E5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5BB1E59" wp14:editId="1688119A">
            <wp:simplePos x="0" y="0"/>
            <wp:positionH relativeFrom="column">
              <wp:posOffset>79977</wp:posOffset>
            </wp:positionH>
            <wp:positionV relativeFrom="paragraph">
              <wp:posOffset>11875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50E5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5E50E5"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5E50E5"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</w:t>
        </w:r>
        <w:r w:rsidR="005E50E5" w:rsidRPr="00A55079">
          <w:t xml:space="preserve"> </w:t>
        </w:r>
        <w:r w:rsidR="005E50E5" w:rsidRPr="00A550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 xml:space="preserve">economy.gov.il </w:t>
        </w:r>
      </w:hyperlink>
    </w:p>
    <w:p w:rsidR="006C0BAE" w:rsidRPr="006C0BAE" w:rsidRDefault="006C0BAE" w:rsidP="006C0BAE">
      <w:pPr>
        <w:rPr>
          <w:rFonts w:ascii="Times New Roman" w:hAnsi="Times New Roman" w:cs="David"/>
          <w:rtl/>
          <w:lang w:eastAsia="he-IL"/>
        </w:rPr>
      </w:pPr>
    </w:p>
    <w:p w:rsidR="006C0BAE" w:rsidRPr="006C0BAE" w:rsidRDefault="006C0BAE" w:rsidP="006C0BAE">
      <w:pPr>
        <w:rPr>
          <w:rFonts w:ascii="Times New Roman" w:hAnsi="Times New Roman" w:cs="David"/>
          <w:rtl/>
          <w:lang w:eastAsia="he-IL"/>
        </w:rPr>
      </w:pPr>
    </w:p>
    <w:p w:rsidR="006C0BAE" w:rsidRDefault="006C0BAE" w:rsidP="006C0BAE">
      <w:pPr>
        <w:rPr>
          <w:rFonts w:ascii="Times New Roman" w:hAnsi="Times New Roman" w:cs="David"/>
          <w:rtl/>
          <w:lang w:eastAsia="he-IL"/>
        </w:rPr>
      </w:pPr>
    </w:p>
    <w:p w:rsidR="005E50E5" w:rsidRPr="006C0BAE" w:rsidRDefault="005E50E5" w:rsidP="006C0BAE">
      <w:pPr>
        <w:rPr>
          <w:rFonts w:ascii="Times New Roman" w:hAnsi="Times New Roman" w:cs="David"/>
          <w:rtl/>
          <w:lang w:eastAsia="he-IL"/>
        </w:rPr>
      </w:pPr>
    </w:p>
    <w:sectPr w:rsidR="005E50E5" w:rsidRPr="006C0BAE" w:rsidSect="009649E4">
      <w:headerReference w:type="default" r:id="rId12"/>
      <w:footerReference w:type="default" r:id="rId13"/>
      <w:pgSz w:w="11906" w:h="16838"/>
      <w:pgMar w:top="1440" w:right="1800" w:bottom="1440" w:left="56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7EB" w:rsidRDefault="007637EB">
      <w:pPr>
        <w:spacing w:after="0" w:line="240" w:lineRule="auto"/>
      </w:pPr>
      <w:r>
        <w:separator/>
      </w:r>
    </w:p>
  </w:endnote>
  <w:endnote w:type="continuationSeparator" w:id="0">
    <w:p w:rsidR="007637EB" w:rsidRDefault="007637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7EB" w:rsidRDefault="007637EB">
      <w:pPr>
        <w:spacing w:after="0" w:line="240" w:lineRule="auto"/>
      </w:pPr>
      <w:r>
        <w:separator/>
      </w:r>
    </w:p>
  </w:footnote>
  <w:footnote w:type="continuationSeparator" w:id="0">
    <w:p w:rsidR="007637EB" w:rsidRDefault="007637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789912D" wp14:editId="039343FE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4F4D" w:rsidRPr="005F35AE" w:rsidRDefault="003B4F4D" w:rsidP="003B4F4D">
    <w:pPr>
      <w:overflowPunct w:val="0"/>
      <w:autoSpaceDE w:val="0"/>
      <w:autoSpaceDN w:val="0"/>
      <w:adjustRightInd w:val="0"/>
      <w:spacing w:before="120" w:after="120" w:line="240" w:lineRule="auto"/>
      <w:ind w:left="85"/>
      <w:jc w:val="right"/>
      <w:textAlignment w:val="baseline"/>
      <w:rPr>
        <w:rFonts w:ascii="David" w:hAnsi="David" w:cstheme="minorBidi"/>
        <w:sz w:val="32"/>
        <w:szCs w:val="32"/>
        <w:rtl/>
        <w:lang w:eastAsia="he-IL" w:bidi="ar-LB"/>
      </w:rPr>
    </w:pPr>
    <w:r>
      <w:rPr>
        <w:rtl/>
      </w:rPr>
      <w:tab/>
    </w:r>
    <w:r w:rsidRPr="005F35AE">
      <w:rPr>
        <w:rFonts w:ascii="David" w:hAnsi="David" w:cstheme="minorBidi" w:hint="cs"/>
        <w:sz w:val="32"/>
        <w:szCs w:val="32"/>
        <w:rtl/>
        <w:lang w:eastAsia="he-IL" w:bidi="ar-LB"/>
      </w:rPr>
      <w:t>وزارة الاقتصاد والصناعة</w:t>
    </w:r>
  </w:p>
  <w:p w:rsidR="00415B40" w:rsidRDefault="003B4F4D" w:rsidP="003B4F4D">
    <w:pPr>
      <w:pStyle w:val="a3"/>
      <w:tabs>
        <w:tab w:val="clear" w:pos="4153"/>
        <w:tab w:val="clear" w:pos="8306"/>
        <w:tab w:val="left" w:pos="3414"/>
      </w:tabs>
      <w:jc w:val="right"/>
    </w:pPr>
    <w:proofErr w:type="gramStart"/>
    <w:r w:rsidRPr="000727A6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>مراقبة ،</w:t>
    </w:r>
    <w:proofErr w:type="gramEnd"/>
    <w:r w:rsidRPr="000727A6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 xml:space="preserve"> متابعة ومناقصات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45A15"/>
    <w:rsid w:val="0010481D"/>
    <w:rsid w:val="00244998"/>
    <w:rsid w:val="002E27D4"/>
    <w:rsid w:val="00307C3B"/>
    <w:rsid w:val="00340B09"/>
    <w:rsid w:val="003A6131"/>
    <w:rsid w:val="003B4F4D"/>
    <w:rsid w:val="003F3206"/>
    <w:rsid w:val="00456A92"/>
    <w:rsid w:val="005233B9"/>
    <w:rsid w:val="00524C9A"/>
    <w:rsid w:val="00566990"/>
    <w:rsid w:val="005977AE"/>
    <w:rsid w:val="005E50E5"/>
    <w:rsid w:val="00614F1A"/>
    <w:rsid w:val="00665B77"/>
    <w:rsid w:val="006C0BAE"/>
    <w:rsid w:val="006D0D1E"/>
    <w:rsid w:val="006D3201"/>
    <w:rsid w:val="00746254"/>
    <w:rsid w:val="007637EB"/>
    <w:rsid w:val="00942331"/>
    <w:rsid w:val="009649E4"/>
    <w:rsid w:val="00B06184"/>
    <w:rsid w:val="00B75809"/>
    <w:rsid w:val="00BE2E0F"/>
    <w:rsid w:val="00BF7724"/>
    <w:rsid w:val="00C67CDA"/>
    <w:rsid w:val="00CD4644"/>
    <w:rsid w:val="00CD69F7"/>
    <w:rsid w:val="00DC45C1"/>
    <w:rsid w:val="00E306A9"/>
    <w:rsid w:val="00E32F06"/>
    <w:rsid w:val="00E51065"/>
    <w:rsid w:val="00EA7EF0"/>
    <w:rsid w:val="00EB5BFF"/>
    <w:rsid w:val="00F132E8"/>
    <w:rsid w:val="00FC404A"/>
    <w:rsid w:val="00FE6D2A"/>
    <w:rsid w:val="00FE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9E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B4F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9E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B4F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2016-10-25T12:37:00Z</cp:lastPrinted>
  <dcterms:created xsi:type="dcterms:W3CDTF">2016-10-31T07:11:00Z</dcterms:created>
  <dcterms:modified xsi:type="dcterms:W3CDTF">2016-10-31T07:11:00Z</dcterms:modified>
</cp:coreProperties>
</file>